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85A765" wp14:paraId="6252039C" wp14:textId="7FC43200">
      <w:pPr>
        <w:pStyle w:val="Heading1"/>
        <w:spacing w:before="0" w:beforeAutospacing="off" w:after="16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774CA7F9" w:rsidR="167306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CF</w:t>
      </w:r>
      <w:r w:rsidRPr="774CA7F9" w:rsidR="7B47C2C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774CA7F9" w:rsidR="429D12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LATAM</w:t>
      </w:r>
      <w:r w:rsidRPr="774CA7F9" w:rsidR="5D38FB6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774CA7F9" w:rsidR="5D38FB6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2025</w:t>
      </w:r>
      <w:r w:rsidRPr="774CA7F9" w:rsidR="167306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Network Referral Code Email Template</w:t>
      </w:r>
    </w:p>
    <w:p w:rsidR="072FF92D" w:rsidP="774CA7F9" w:rsidRDefault="072FF92D" w14:paraId="14FBBBEE" w14:textId="2409ECB3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4CA7F9" w:rsidR="072FF92D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 xml:space="preserve">Subject: 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Join 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Cargo Facts </w:t>
      </w:r>
      <w:r w:rsidRPr="774CA7F9" w:rsidR="70523BC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LATAM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774CA7F9" w:rsidR="61C9B2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072FF92D" w:rsidP="774CA7F9" w:rsidRDefault="072FF92D" w14:paraId="547AE80D" w14:textId="55EE9184">
      <w:pPr>
        <w:pStyle w:val="Normal"/>
        <w:spacing w:after="120" w:afterAutospacing="off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4CA7F9" w:rsidR="072FF92D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Body</w:t>
      </w:r>
      <w:r w:rsidRPr="774CA7F9" w:rsidR="072FF92D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 xml:space="preserve">:  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SPEAKER NAME &amp; TITLE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be speaking at </w:t>
      </w:r>
      <w:hyperlink r:id="R6feffd036e08407c">
        <w:r w:rsidRPr="774CA7F9" w:rsidR="072FF92D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Cargo Facts </w:t>
        </w:r>
        <w:r w:rsidRPr="774CA7F9" w:rsidR="2AA451E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LATAM</w:t>
        </w:r>
      </w:hyperlink>
      <w:r w:rsidRPr="774CA7F9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taking place </w:t>
      </w:r>
      <w:r w:rsidRPr="774CA7F9" w:rsidR="235BD0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 10-11, 2025, at </w:t>
      </w:r>
      <w:r w:rsidRPr="774CA7F9" w:rsidR="563BB0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Pullman São Paulo Guarulhos Airport</w:t>
      </w:r>
      <w:r w:rsidRPr="774CA7F9" w:rsidR="235BD0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.</w:t>
      </w:r>
    </w:p>
    <w:p w:rsidR="4376EED3" w:rsidP="0C85A765" w:rsidRDefault="4376EED3" w14:paraId="6052E18D" w14:textId="3B2AFC82">
      <w:pPr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85A765" w:rsidR="4376EE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0C85A765" w:rsidR="4376EE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85A765" w:rsidR="4376EE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miss out on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SESSION NUMBER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where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SPEAKER NAME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deliver key insights on 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SESSION TITLE/DESCRIPTION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72FF92D" w:rsidP="0C85A765" w:rsidRDefault="072FF92D" w14:paraId="6E2EADA4" w14:textId="62AFEBE9">
      <w:pPr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Save 15% on your registration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code 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72FF92D" w:rsidP="774CA7F9" w:rsidRDefault="072FF92D" w14:paraId="20C90C6B" w14:textId="5244167D">
      <w:pPr>
        <w:spacing w:after="160" w:line="25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cabe18ae1d34771">
        <w:r w:rsidRPr="774CA7F9" w:rsidR="072FF92D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CLICK HERE TO REGISTER</w:t>
        </w:r>
      </w:hyperlink>
    </w:p>
    <w:p w:rsidR="072FF92D" w:rsidP="0C85A765" w:rsidRDefault="072FF92D" w14:paraId="530D832B" w14:textId="1BC746ED">
      <w:pPr>
        <w:spacing w:after="160" w:line="27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85A765" w:rsidR="072FF9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Sincerely,</w:t>
      </w:r>
    </w:p>
    <w:p w:rsidR="65DD88CA" w:rsidP="65DD88CA" w:rsidRDefault="65DD88CA" w14:paraId="2D132251" w14:textId="6BEE1CA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9A21DA"/>
    <w:rsid w:val="006323C5"/>
    <w:rsid w:val="03CD59B0"/>
    <w:rsid w:val="072FF92D"/>
    <w:rsid w:val="085ED9AB"/>
    <w:rsid w:val="0872479A"/>
    <w:rsid w:val="0C773451"/>
    <w:rsid w:val="0C85A765"/>
    <w:rsid w:val="0EE4C94F"/>
    <w:rsid w:val="13E5A505"/>
    <w:rsid w:val="14798A48"/>
    <w:rsid w:val="1673066B"/>
    <w:rsid w:val="16F8C582"/>
    <w:rsid w:val="1D373314"/>
    <w:rsid w:val="1D86209C"/>
    <w:rsid w:val="1F3AD500"/>
    <w:rsid w:val="1FD44F42"/>
    <w:rsid w:val="224C960C"/>
    <w:rsid w:val="235BD0B1"/>
    <w:rsid w:val="258436CE"/>
    <w:rsid w:val="26C449E0"/>
    <w:rsid w:val="2720072F"/>
    <w:rsid w:val="2AA451E9"/>
    <w:rsid w:val="356461A9"/>
    <w:rsid w:val="3632A73E"/>
    <w:rsid w:val="3873E2E2"/>
    <w:rsid w:val="3A13C215"/>
    <w:rsid w:val="3BD55503"/>
    <w:rsid w:val="3BE845FE"/>
    <w:rsid w:val="3C18ED29"/>
    <w:rsid w:val="3C7EBC18"/>
    <w:rsid w:val="3E322B3D"/>
    <w:rsid w:val="429D126B"/>
    <w:rsid w:val="4376EED3"/>
    <w:rsid w:val="43F2D7DF"/>
    <w:rsid w:val="470009ED"/>
    <w:rsid w:val="477EDBEB"/>
    <w:rsid w:val="47998124"/>
    <w:rsid w:val="4937C50C"/>
    <w:rsid w:val="4F8BED41"/>
    <w:rsid w:val="531A87F8"/>
    <w:rsid w:val="559A21DA"/>
    <w:rsid w:val="5612EC73"/>
    <w:rsid w:val="563BB04D"/>
    <w:rsid w:val="5CFAB8AD"/>
    <w:rsid w:val="5D38FB6D"/>
    <w:rsid w:val="5E924DE2"/>
    <w:rsid w:val="5EA4EBAE"/>
    <w:rsid w:val="61C9B268"/>
    <w:rsid w:val="62C15EE1"/>
    <w:rsid w:val="64C92DCC"/>
    <w:rsid w:val="65DD88CA"/>
    <w:rsid w:val="680007DB"/>
    <w:rsid w:val="6B9663A2"/>
    <w:rsid w:val="6BB35BFD"/>
    <w:rsid w:val="6C3822AF"/>
    <w:rsid w:val="6E701F41"/>
    <w:rsid w:val="70523BCC"/>
    <w:rsid w:val="711B2C20"/>
    <w:rsid w:val="739FFF08"/>
    <w:rsid w:val="73D05E42"/>
    <w:rsid w:val="774CA7F9"/>
    <w:rsid w:val="7821402E"/>
    <w:rsid w:val="7B47C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1DA"/>
  <w15:chartTrackingRefBased/>
  <w15:docId w15:val="{8BB891F1-1970-4850-B8B6-85B60C8331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argofactsevents.com/latam/" TargetMode="External" Id="R6feffd036e08407c" /><Relationship Type="http://schemas.openxmlformats.org/officeDocument/2006/relationships/hyperlink" Target="https://cargofactsevents.com/product/latam-registration/" TargetMode="External" Id="Recabe18ae1d347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EFD5F-A5B4-4603-8762-6EC9497B10AE}"/>
</file>

<file path=customXml/itemProps2.xml><?xml version="1.0" encoding="utf-8"?>
<ds:datastoreItem xmlns:ds="http://schemas.openxmlformats.org/officeDocument/2006/customXml" ds:itemID="{0409A68E-AB6B-4BAB-BB7F-6BC2C98A8CD0}"/>
</file>

<file path=customXml/itemProps3.xml><?xml version="1.0" encoding="utf-8"?>
<ds:datastoreItem xmlns:ds="http://schemas.openxmlformats.org/officeDocument/2006/customXml" ds:itemID="{7DAF2ADC-C534-48B7-AD65-B39B038CE8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2024-05-22T15:04:44.0000000Z</dcterms:created>
  <dcterms:modified xsi:type="dcterms:W3CDTF">2024-11-04T16:31:36.6872347Z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